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CA3" w:rsidRPr="001E3D11" w:rsidRDefault="00BF05EC" w:rsidP="00BF05E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E3D11">
        <w:rPr>
          <w:rFonts w:ascii="Times New Roman" w:hAnsi="Times New Roman" w:cs="Times New Roman"/>
          <w:b/>
          <w:sz w:val="28"/>
          <w:szCs w:val="28"/>
        </w:rPr>
        <w:t>1. Сообщения (2-3стр.)</w:t>
      </w:r>
    </w:p>
    <w:p w:rsidR="00BF05EC" w:rsidRPr="001E3D11" w:rsidRDefault="00BF05EC" w:rsidP="00BF05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3D11">
        <w:rPr>
          <w:rFonts w:ascii="Times New Roman" w:hAnsi="Times New Roman" w:cs="Times New Roman"/>
          <w:sz w:val="28"/>
          <w:szCs w:val="28"/>
        </w:rPr>
        <w:t>Требования, предъявляемые к психодиагностическим методикам.</w:t>
      </w:r>
    </w:p>
    <w:p w:rsidR="00BF05EC" w:rsidRPr="001E3D11" w:rsidRDefault="00BF05EC" w:rsidP="00BF05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3D11">
        <w:rPr>
          <w:rFonts w:ascii="Times New Roman" w:hAnsi="Times New Roman" w:cs="Times New Roman"/>
          <w:sz w:val="28"/>
          <w:szCs w:val="28"/>
        </w:rPr>
        <w:t>Этапы психодиагностического процесса.</w:t>
      </w:r>
    </w:p>
    <w:p w:rsidR="00BF05EC" w:rsidRPr="001E3D11" w:rsidRDefault="00BF05EC" w:rsidP="00BF05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3D11">
        <w:rPr>
          <w:rFonts w:ascii="Times New Roman" w:hAnsi="Times New Roman" w:cs="Times New Roman"/>
          <w:sz w:val="28"/>
          <w:szCs w:val="28"/>
        </w:rPr>
        <w:t>Методы коррекционной работы с детьми и подростками.</w:t>
      </w:r>
    </w:p>
    <w:p w:rsidR="001E3D11" w:rsidRPr="001E3D11" w:rsidRDefault="001E3D11" w:rsidP="001E3D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F05EC" w:rsidRPr="001E3D11" w:rsidRDefault="00BF05EC" w:rsidP="00BF05E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E3D11">
        <w:rPr>
          <w:rFonts w:ascii="Times New Roman" w:hAnsi="Times New Roman" w:cs="Times New Roman"/>
          <w:b/>
          <w:sz w:val="28"/>
          <w:szCs w:val="28"/>
        </w:rPr>
        <w:t>2. Практические работы.</w:t>
      </w:r>
    </w:p>
    <w:p w:rsidR="00BF05EC" w:rsidRPr="001E3D11" w:rsidRDefault="00BF05EC" w:rsidP="00BF05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3D11">
        <w:rPr>
          <w:rFonts w:ascii="Times New Roman" w:hAnsi="Times New Roman" w:cs="Times New Roman"/>
          <w:sz w:val="28"/>
          <w:szCs w:val="28"/>
        </w:rPr>
        <w:t xml:space="preserve">Подобрать 2 методики для диагностики познавательных процессов </w:t>
      </w:r>
      <w:r w:rsidR="00F45C52">
        <w:rPr>
          <w:rFonts w:ascii="Times New Roman" w:hAnsi="Times New Roman" w:cs="Times New Roman"/>
          <w:sz w:val="28"/>
          <w:szCs w:val="28"/>
        </w:rPr>
        <w:t xml:space="preserve">младшего школьника </w:t>
      </w:r>
      <w:r w:rsidRPr="001E3D11">
        <w:rPr>
          <w:rFonts w:ascii="Times New Roman" w:hAnsi="Times New Roman" w:cs="Times New Roman"/>
          <w:sz w:val="28"/>
          <w:szCs w:val="28"/>
        </w:rPr>
        <w:t>(провести 1  на выбор)</w:t>
      </w:r>
    </w:p>
    <w:p w:rsidR="001E3D11" w:rsidRDefault="00BF05EC" w:rsidP="001E3D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3D11">
        <w:rPr>
          <w:rFonts w:ascii="Times New Roman" w:hAnsi="Times New Roman" w:cs="Times New Roman"/>
          <w:sz w:val="28"/>
          <w:szCs w:val="28"/>
        </w:rPr>
        <w:t>Подобрать 2 методики для</w:t>
      </w:r>
      <w:r w:rsidR="001E3D11" w:rsidRPr="001E3D11">
        <w:rPr>
          <w:rFonts w:ascii="Times New Roman" w:hAnsi="Times New Roman" w:cs="Times New Roman"/>
          <w:sz w:val="28"/>
          <w:szCs w:val="28"/>
        </w:rPr>
        <w:t xml:space="preserve"> диагностики мотивации обучения младшего школьника (провести 1  на выбор)</w:t>
      </w:r>
    </w:p>
    <w:p w:rsidR="00F45C52" w:rsidRPr="00F45C52" w:rsidRDefault="00F45C52" w:rsidP="00F45C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5C52">
        <w:rPr>
          <w:rFonts w:ascii="Times New Roman" w:hAnsi="Times New Roman" w:cs="Times New Roman"/>
          <w:sz w:val="28"/>
          <w:szCs w:val="28"/>
        </w:rPr>
        <w:t>Подобрать 2 методики для диагностики эмоционально-волевой сферы младшего школьника (провести 1  на выбор)</w:t>
      </w:r>
    </w:p>
    <w:p w:rsidR="00BF05EC" w:rsidRPr="001E3D11" w:rsidRDefault="001E3D11" w:rsidP="00BF05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3D11">
        <w:rPr>
          <w:rFonts w:ascii="Times New Roman" w:hAnsi="Times New Roman" w:cs="Times New Roman"/>
          <w:sz w:val="28"/>
          <w:szCs w:val="28"/>
        </w:rPr>
        <w:t xml:space="preserve">Разработать коррекционное занятие </w:t>
      </w:r>
      <w:proofErr w:type="gramStart"/>
      <w:r w:rsidR="00F45C5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F45C52">
        <w:rPr>
          <w:rFonts w:ascii="Times New Roman" w:hAnsi="Times New Roman" w:cs="Times New Roman"/>
          <w:sz w:val="28"/>
          <w:szCs w:val="28"/>
        </w:rPr>
        <w:t xml:space="preserve">тема по выбору) </w:t>
      </w:r>
      <w:bookmarkStart w:id="0" w:name="_GoBack"/>
      <w:bookmarkEnd w:id="0"/>
      <w:r w:rsidRPr="001E3D11">
        <w:rPr>
          <w:rFonts w:ascii="Times New Roman" w:hAnsi="Times New Roman" w:cs="Times New Roman"/>
          <w:sz w:val="28"/>
          <w:szCs w:val="28"/>
        </w:rPr>
        <w:t>для младших школьников.</w:t>
      </w:r>
    </w:p>
    <w:sectPr w:rsidR="00BF05EC" w:rsidRPr="001E3D11" w:rsidSect="00BF05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309F7"/>
    <w:multiLevelType w:val="hybridMultilevel"/>
    <w:tmpl w:val="9D28B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E1"/>
    <w:rsid w:val="001E3D11"/>
    <w:rsid w:val="00327CA3"/>
    <w:rsid w:val="006B51E1"/>
    <w:rsid w:val="00BF05EC"/>
    <w:rsid w:val="00F4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5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Лаврова</dc:creator>
  <cp:keywords/>
  <dc:description/>
  <cp:lastModifiedBy>Анна Лаврова</cp:lastModifiedBy>
  <cp:revision>3</cp:revision>
  <dcterms:created xsi:type="dcterms:W3CDTF">2018-01-10T07:04:00Z</dcterms:created>
  <dcterms:modified xsi:type="dcterms:W3CDTF">2020-01-16T08:41:00Z</dcterms:modified>
</cp:coreProperties>
</file>